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8F4D" w14:textId="6BA5CC9D" w:rsidR="00757D23" w:rsidRPr="00CB3DDC" w:rsidRDefault="00D57E3B" w:rsidP="00CB3DDC">
      <w:pPr>
        <w:jc w:val="center"/>
        <w:rPr>
          <w:b/>
        </w:rPr>
      </w:pPr>
      <w:r>
        <w:rPr>
          <w:b/>
        </w:rPr>
        <w:t>P</w:t>
      </w:r>
      <w:r w:rsidR="00FB335D" w:rsidRPr="00CB3DDC">
        <w:rPr>
          <w:b/>
        </w:rPr>
        <w:t>lagiarism</w:t>
      </w:r>
      <w:r w:rsidR="006F536C">
        <w:rPr>
          <w:b/>
        </w:rPr>
        <w:t xml:space="preserve"> in the U.S.</w:t>
      </w:r>
      <w:r w:rsidR="00FF2853">
        <w:rPr>
          <w:b/>
        </w:rPr>
        <w:t xml:space="preserve">: </w:t>
      </w:r>
      <w:r w:rsidR="00B807F5">
        <w:rPr>
          <w:b/>
        </w:rPr>
        <w:t>W</w:t>
      </w:r>
      <w:bookmarkStart w:id="0" w:name="_GoBack"/>
      <w:bookmarkEnd w:id="0"/>
      <w:r w:rsidR="00B807F5">
        <w:rPr>
          <w:b/>
        </w:rPr>
        <w:t>hy does it matter so much</w:t>
      </w:r>
      <w:r w:rsidR="00FF2853">
        <w:rPr>
          <w:b/>
        </w:rPr>
        <w:t xml:space="preserve">? </w:t>
      </w:r>
    </w:p>
    <w:p w14:paraId="0CCD340C" w14:textId="77777777" w:rsidR="00FB335D" w:rsidRDefault="00FB335D"/>
    <w:p w14:paraId="3752773E" w14:textId="4B8C11EA" w:rsidR="00FB335D" w:rsidRDefault="00FB335D">
      <w:r>
        <w:t xml:space="preserve">In the U.S., </w:t>
      </w:r>
      <w:r w:rsidR="00CB3DDC">
        <w:t xml:space="preserve">scholars value original ideas </w:t>
      </w:r>
      <w:r>
        <w:t xml:space="preserve">above correctness. Professors create opportunities for students to practice reading, researching, and writing imperfectly so that </w:t>
      </w:r>
      <w:r w:rsidR="004C518B">
        <w:t>students</w:t>
      </w:r>
      <w:r>
        <w:t xml:space="preserve"> can gain expertise over time. </w:t>
      </w:r>
      <w:r w:rsidR="00D57E3B">
        <w:t xml:space="preserve">In other words, </w:t>
      </w:r>
      <w:r w:rsidR="009349C3">
        <w:t>students</w:t>
      </w:r>
      <w:r>
        <w:t xml:space="preserve"> pretend to sound like </w:t>
      </w:r>
      <w:r w:rsidR="004C518B">
        <w:t xml:space="preserve">an authority </w:t>
      </w:r>
      <w:r>
        <w:t xml:space="preserve">while gaining the knowledge </w:t>
      </w:r>
      <w:r w:rsidR="004C518B">
        <w:t xml:space="preserve">necessary to become an authority, </w:t>
      </w:r>
      <w:r>
        <w:t>rather than</w:t>
      </w:r>
      <w:r w:rsidR="00CA3B3D">
        <w:t xml:space="preserve"> </w:t>
      </w:r>
      <w:r>
        <w:t>memorizing other expert</w:t>
      </w:r>
      <w:r w:rsidR="00CB3DDC">
        <w:t>s’</w:t>
      </w:r>
      <w:r>
        <w:t xml:space="preserve"> knowledge. </w:t>
      </w:r>
    </w:p>
    <w:p w14:paraId="71B558EA" w14:textId="77777777" w:rsidR="00FB335D" w:rsidRDefault="00FB335D"/>
    <w:p w14:paraId="55210F94" w14:textId="0F7CD205" w:rsidR="00FB335D" w:rsidRDefault="00312A5D">
      <w:r>
        <w:t xml:space="preserve">Read these lists. </w:t>
      </w:r>
      <w:r w:rsidR="00CB3DDC">
        <w:t xml:space="preserve">Which </w:t>
      </w:r>
      <w:r>
        <w:t xml:space="preserve">of these </w:t>
      </w:r>
      <w:r w:rsidR="00CB3DDC">
        <w:t xml:space="preserve">ideas best describe your educational background? </w:t>
      </w:r>
    </w:p>
    <w:p w14:paraId="705F834B" w14:textId="77777777" w:rsidR="00CB3DDC" w:rsidRDefault="00CB3DDC"/>
    <w:p w14:paraId="1B3CCEFB" w14:textId="77777777" w:rsidR="00CB3DDC" w:rsidRDefault="00CB3DDC">
      <w:r>
        <w:t xml:space="preserve">U.S. academics value: </w:t>
      </w:r>
    </w:p>
    <w:p w14:paraId="06DD3B0B" w14:textId="77777777" w:rsidR="00CB3DDC" w:rsidRDefault="00CB3DDC" w:rsidP="00CB3DDC">
      <w:pPr>
        <w:pStyle w:val="ListParagraph"/>
        <w:numPr>
          <w:ilvl w:val="0"/>
          <w:numId w:val="1"/>
        </w:numPr>
      </w:pPr>
      <w:r>
        <w:t>Originality</w:t>
      </w:r>
    </w:p>
    <w:p w14:paraId="702ECFE3" w14:textId="77777777" w:rsidR="00CB3DDC" w:rsidRDefault="00CB3DDC" w:rsidP="00CB3DDC">
      <w:pPr>
        <w:pStyle w:val="ListParagraph"/>
        <w:numPr>
          <w:ilvl w:val="0"/>
          <w:numId w:val="1"/>
        </w:numPr>
      </w:pPr>
      <w:r>
        <w:t>Ownership of ideas</w:t>
      </w:r>
    </w:p>
    <w:p w14:paraId="4EEA2ED3" w14:textId="77777777" w:rsidR="00CB3DDC" w:rsidRDefault="00CB3DDC" w:rsidP="00CB3DDC">
      <w:pPr>
        <w:pStyle w:val="ListParagraph"/>
        <w:numPr>
          <w:ilvl w:val="0"/>
          <w:numId w:val="1"/>
        </w:numPr>
      </w:pPr>
      <w:r>
        <w:t>Independent analysis/critique</w:t>
      </w:r>
    </w:p>
    <w:p w14:paraId="09133C22" w14:textId="77777777" w:rsidR="00CB3DDC" w:rsidRDefault="00CB3DDC" w:rsidP="00CB3DDC">
      <w:pPr>
        <w:pStyle w:val="ListParagraph"/>
        <w:numPr>
          <w:ilvl w:val="0"/>
          <w:numId w:val="1"/>
        </w:numPr>
      </w:pPr>
      <w:r>
        <w:t>Argument</w:t>
      </w:r>
    </w:p>
    <w:p w14:paraId="41F691E8" w14:textId="77777777" w:rsidR="00CB3DDC" w:rsidRDefault="00CB3DDC" w:rsidP="00CB3DDC">
      <w:pPr>
        <w:pStyle w:val="ListParagraph"/>
        <w:numPr>
          <w:ilvl w:val="0"/>
          <w:numId w:val="1"/>
        </w:numPr>
      </w:pPr>
      <w:r>
        <w:t>Seeking and resolving ambiguities and dilemmas</w:t>
      </w:r>
    </w:p>
    <w:p w14:paraId="2B485BE8" w14:textId="77777777" w:rsidR="00CB3DDC" w:rsidRDefault="00CB3DDC" w:rsidP="00CB3DDC">
      <w:pPr>
        <w:pStyle w:val="ListParagraph"/>
        <w:numPr>
          <w:ilvl w:val="0"/>
          <w:numId w:val="1"/>
        </w:numPr>
      </w:pPr>
      <w:r>
        <w:t>Reaching clear-cut solutions or persuasively explaining why none exist at this time</w:t>
      </w:r>
    </w:p>
    <w:p w14:paraId="11FA98F8" w14:textId="77777777" w:rsidR="00CB3DDC" w:rsidRDefault="00CB3DDC"/>
    <w:p w14:paraId="55CB12B9" w14:textId="77777777" w:rsidR="00CB3DDC" w:rsidRDefault="00CB3DDC">
      <w:r>
        <w:t>Other cultures’ academics may value:</w:t>
      </w:r>
    </w:p>
    <w:p w14:paraId="6A9A189F" w14:textId="77777777" w:rsidR="00CB3DDC" w:rsidRDefault="00CB3DDC" w:rsidP="00CB3DDC">
      <w:pPr>
        <w:pStyle w:val="ListParagraph"/>
        <w:numPr>
          <w:ilvl w:val="0"/>
          <w:numId w:val="2"/>
        </w:numPr>
      </w:pPr>
      <w:r>
        <w:t>Accuracy</w:t>
      </w:r>
    </w:p>
    <w:p w14:paraId="34AF8EAA" w14:textId="77777777" w:rsidR="00CB3DDC" w:rsidRDefault="00CB3DDC" w:rsidP="00CB3DDC">
      <w:pPr>
        <w:pStyle w:val="ListParagraph"/>
        <w:numPr>
          <w:ilvl w:val="0"/>
          <w:numId w:val="2"/>
        </w:numPr>
      </w:pPr>
      <w:r>
        <w:t>Memorization of ideas explained by knowledgeable authorities</w:t>
      </w:r>
    </w:p>
    <w:p w14:paraId="4E00CFBF" w14:textId="77777777" w:rsidR="00CB3DDC" w:rsidRDefault="00CB3DDC" w:rsidP="00CB3DDC">
      <w:pPr>
        <w:pStyle w:val="ListParagraph"/>
        <w:numPr>
          <w:ilvl w:val="0"/>
          <w:numId w:val="2"/>
        </w:numPr>
      </w:pPr>
      <w:r>
        <w:t>Using others’ ideas to show respect for them</w:t>
      </w:r>
    </w:p>
    <w:p w14:paraId="102EB0E0" w14:textId="77777777" w:rsidR="00CB3DDC" w:rsidRDefault="00CB3DDC" w:rsidP="00CB3DDC">
      <w:pPr>
        <w:pStyle w:val="ListParagraph"/>
        <w:numPr>
          <w:ilvl w:val="0"/>
          <w:numId w:val="2"/>
        </w:numPr>
      </w:pPr>
      <w:r>
        <w:t>Explanation or summarization</w:t>
      </w:r>
    </w:p>
    <w:p w14:paraId="6A4436B9" w14:textId="77777777" w:rsidR="00CB3DDC" w:rsidRDefault="00CB3DDC" w:rsidP="00CB3DDC">
      <w:pPr>
        <w:pStyle w:val="ListParagraph"/>
        <w:numPr>
          <w:ilvl w:val="0"/>
          <w:numId w:val="2"/>
        </w:numPr>
      </w:pPr>
      <w:r>
        <w:t>Appreciation of key ideas of the masters or authorities</w:t>
      </w:r>
    </w:p>
    <w:p w14:paraId="55F43DA2" w14:textId="77777777" w:rsidR="00CB3DDC" w:rsidRDefault="00CB3DDC"/>
    <w:p w14:paraId="65264D96" w14:textId="0C074601" w:rsidR="006164AA" w:rsidRDefault="00E45C67">
      <w:r>
        <w:t xml:space="preserve">Now that you are at Lake Forest College, </w:t>
      </w:r>
      <w:r w:rsidR="00B46DFF">
        <w:t xml:space="preserve">develop your own authority and </w:t>
      </w:r>
      <w:r>
        <w:t xml:space="preserve">protect yourself from </w:t>
      </w:r>
      <w:r w:rsidR="006164AA">
        <w:t xml:space="preserve">plagiarism by learning possible warning signs. Have you found yourself thinking </w:t>
      </w:r>
      <w:r w:rsidR="00D57E3B">
        <w:t>any of these</w:t>
      </w:r>
      <w:r w:rsidR="006164AA">
        <w:t xml:space="preserve">? </w:t>
      </w:r>
    </w:p>
    <w:p w14:paraId="5F714C94" w14:textId="77777777" w:rsidR="006164AA" w:rsidRDefault="006164AA"/>
    <w:p w14:paraId="4C3A261C" w14:textId="77777777" w:rsidR="006164AA" w:rsidRDefault="006164AA" w:rsidP="009052F3">
      <w:pPr>
        <w:pStyle w:val="ListParagraph"/>
        <w:numPr>
          <w:ilvl w:val="0"/>
          <w:numId w:val="3"/>
        </w:numPr>
      </w:pPr>
      <w:r>
        <w:t xml:space="preserve">I can’t say this any better. </w:t>
      </w:r>
    </w:p>
    <w:p w14:paraId="4E233117" w14:textId="371F24A9" w:rsidR="006164AA" w:rsidRDefault="006164AA" w:rsidP="009052F3">
      <w:pPr>
        <w:pStyle w:val="ListParagraph"/>
        <w:numPr>
          <w:ilvl w:val="0"/>
          <w:numId w:val="3"/>
        </w:numPr>
      </w:pPr>
      <w:r>
        <w:t>I don’t want the professor to read something poorly written.</w:t>
      </w:r>
    </w:p>
    <w:p w14:paraId="59402763" w14:textId="40CE310D" w:rsidR="006164AA" w:rsidRDefault="006164AA" w:rsidP="009052F3">
      <w:pPr>
        <w:pStyle w:val="ListParagraph"/>
        <w:numPr>
          <w:ilvl w:val="0"/>
          <w:numId w:val="3"/>
        </w:numPr>
      </w:pPr>
      <w:r>
        <w:t>I don’t have time to figure out what this means.</w:t>
      </w:r>
    </w:p>
    <w:p w14:paraId="6972BE94" w14:textId="30497C4A" w:rsidR="006164AA" w:rsidRDefault="006164AA" w:rsidP="009052F3">
      <w:pPr>
        <w:pStyle w:val="ListParagraph"/>
        <w:numPr>
          <w:ilvl w:val="0"/>
          <w:numId w:val="3"/>
        </w:numPr>
      </w:pPr>
      <w:r>
        <w:t>Everyone can find this source easily online—I don’t need to cite it.</w:t>
      </w:r>
    </w:p>
    <w:p w14:paraId="51622530" w14:textId="68A22A9B" w:rsidR="006164AA" w:rsidRDefault="006164AA" w:rsidP="009052F3">
      <w:pPr>
        <w:pStyle w:val="ListParagraph"/>
        <w:numPr>
          <w:ilvl w:val="0"/>
          <w:numId w:val="3"/>
        </w:numPr>
      </w:pPr>
      <w:r>
        <w:t xml:space="preserve">I put the name of the source at the end of the paper—that is enough. </w:t>
      </w:r>
    </w:p>
    <w:p w14:paraId="48DE09A0" w14:textId="413C8867" w:rsidR="006164AA" w:rsidRDefault="006164AA" w:rsidP="009052F3">
      <w:pPr>
        <w:pStyle w:val="ListParagraph"/>
        <w:numPr>
          <w:ilvl w:val="0"/>
          <w:numId w:val="3"/>
        </w:numPr>
      </w:pPr>
      <w:r>
        <w:t xml:space="preserve">I will look at this other paper on the same topic to get some ideas. </w:t>
      </w:r>
    </w:p>
    <w:p w14:paraId="58B4CA62" w14:textId="6BA6EC04" w:rsidR="00312A5D" w:rsidRDefault="009052F3" w:rsidP="009052F3">
      <w:pPr>
        <w:pStyle w:val="ListParagraph"/>
        <w:numPr>
          <w:ilvl w:val="0"/>
          <w:numId w:val="3"/>
        </w:numPr>
      </w:pPr>
      <w:r>
        <w:t>T</w:t>
      </w:r>
      <w:r w:rsidR="006164AA">
        <w:t>he professor recommended</w:t>
      </w:r>
      <w:r>
        <w:t xml:space="preserve"> this source</w:t>
      </w:r>
      <w:r w:rsidR="006164AA">
        <w:t xml:space="preserve">, so I </w:t>
      </w:r>
      <w:r>
        <w:t xml:space="preserve">will </w:t>
      </w:r>
      <w:r w:rsidR="000B5F2C">
        <w:t>repeat</w:t>
      </w:r>
      <w:r w:rsidR="00312A5D">
        <w:t xml:space="preserve"> </w:t>
      </w:r>
      <w:r w:rsidR="006164AA">
        <w:t>it</w:t>
      </w:r>
      <w:r w:rsidR="00312A5D">
        <w:t xml:space="preserve"> </w:t>
      </w:r>
      <w:r w:rsidR="00D57E3B">
        <w:t>word-for-word</w:t>
      </w:r>
      <w:r w:rsidR="006164AA">
        <w:t xml:space="preserve">. </w:t>
      </w:r>
      <w:r w:rsidR="002C3CAF">
        <w:t xml:space="preserve"> </w:t>
      </w:r>
    </w:p>
    <w:p w14:paraId="2AC4E96B" w14:textId="77777777" w:rsidR="00312A5D" w:rsidRDefault="00312A5D"/>
    <w:p w14:paraId="5F3B8336" w14:textId="050CA756" w:rsidR="00312A5D" w:rsidRDefault="00312A5D">
      <w:r>
        <w:t xml:space="preserve">If you have, stop typing and do the following: </w:t>
      </w:r>
    </w:p>
    <w:p w14:paraId="0925AA8D" w14:textId="77777777" w:rsidR="00312A5D" w:rsidRDefault="00312A5D"/>
    <w:p w14:paraId="00647D76" w14:textId="5575E9FF" w:rsidR="009052F3" w:rsidRPr="009C2CAA" w:rsidRDefault="009052F3">
      <w:r w:rsidRPr="008F1AD9">
        <w:rPr>
          <w:i/>
        </w:rPr>
        <w:t xml:space="preserve">Paraphrase: </w:t>
      </w:r>
      <w:r>
        <w:t xml:space="preserve">Use an online thesaurus and dictionary to write the sentence in your own words. Write the author name and </w:t>
      </w:r>
      <w:r w:rsidR="009C2CAA">
        <w:t>page number after the sent</w:t>
      </w:r>
      <w:r w:rsidR="00AF3BD5">
        <w:t>ence in parentheses. See pp. 116-119</w:t>
      </w:r>
      <w:r w:rsidR="009C2CAA">
        <w:t xml:space="preserve"> in </w:t>
      </w:r>
      <w:r w:rsidR="009C2CAA">
        <w:rPr>
          <w:i/>
        </w:rPr>
        <w:t>A Pocket Style Manual</w:t>
      </w:r>
      <w:r w:rsidR="009C2CAA">
        <w:t xml:space="preserve"> for examples.</w:t>
      </w:r>
    </w:p>
    <w:p w14:paraId="6DD3C712" w14:textId="77777777" w:rsidR="009052F3" w:rsidRDefault="009052F3"/>
    <w:p w14:paraId="0CD8B829" w14:textId="0272E2B1" w:rsidR="00035B3D" w:rsidRDefault="009052F3">
      <w:r w:rsidRPr="008F1AD9">
        <w:rPr>
          <w:i/>
        </w:rPr>
        <w:lastRenderedPageBreak/>
        <w:t xml:space="preserve">Quote: </w:t>
      </w:r>
      <w:r w:rsidR="00BF0115">
        <w:t>Type the sentence exactly as i</w:t>
      </w:r>
      <w:r w:rsidR="00D77432">
        <w:t>t appears in the source. P</w:t>
      </w:r>
      <w:r>
        <w:t>ut quotation marks (“”) around the sentence. Write the author name and</w:t>
      </w:r>
      <w:r w:rsidR="009C2CAA">
        <w:t xml:space="preserve"> page number after the sentence in parentheses.</w:t>
      </w:r>
      <w:r w:rsidR="00B949C8">
        <w:t xml:space="preserve"> See pp. 115-116</w:t>
      </w:r>
      <w:r w:rsidR="00115739">
        <w:t xml:space="preserve"> in </w:t>
      </w:r>
      <w:r w:rsidR="00115739">
        <w:rPr>
          <w:i/>
        </w:rPr>
        <w:t>A Pocket Style Manual</w:t>
      </w:r>
      <w:r w:rsidR="0049420E">
        <w:t xml:space="preserve"> for </w:t>
      </w:r>
      <w:r w:rsidR="00AC24E1">
        <w:t>an example</w:t>
      </w:r>
      <w:r w:rsidR="0049420E">
        <w:t>.</w:t>
      </w:r>
    </w:p>
    <w:p w14:paraId="55EB3DC9" w14:textId="711DA32E" w:rsidR="009052F3" w:rsidRDefault="0049420E">
      <w:r>
        <w:t xml:space="preserve"> </w:t>
      </w:r>
    </w:p>
    <w:p w14:paraId="1ADC6AD7" w14:textId="78095410" w:rsidR="005114FE" w:rsidRDefault="005114FE">
      <w:r>
        <w:rPr>
          <w:i/>
        </w:rPr>
        <w:t>Ask if it is common knowledge</w:t>
      </w:r>
      <w:r w:rsidRPr="005114FE">
        <w:rPr>
          <w:i/>
        </w:rPr>
        <w:t xml:space="preserve">: </w:t>
      </w:r>
      <w:r>
        <w:t xml:space="preserve">It is better to cite more often than you think you should. There are only two times you do not have to cite: 1) Your professor has told the class it is unnecessary to cite a source read in class, or 2) The information is “common knowledge,” which means it can be found </w:t>
      </w:r>
      <w:r w:rsidR="00035B3D">
        <w:t xml:space="preserve">easily online or in a major news source </w:t>
      </w:r>
      <w:r>
        <w:t>(E.g., People in any country can quickly and easily discov</w:t>
      </w:r>
      <w:r w:rsidR="002477AE">
        <w:t>er that President Barack Obama wa</w:t>
      </w:r>
      <w:r>
        <w:t>s the 44</w:t>
      </w:r>
      <w:r w:rsidRPr="005114FE">
        <w:rPr>
          <w:vertAlign w:val="superscript"/>
        </w:rPr>
        <w:t>th</w:t>
      </w:r>
      <w:r>
        <w:t xml:space="preserve"> president of the U.S.</w:t>
      </w:r>
      <w:r w:rsidR="00035B3D">
        <w:t xml:space="preserve">, that </w:t>
      </w:r>
      <w:r w:rsidR="00DD33BF">
        <w:t>the Amazon rainforest is in Brazil</w:t>
      </w:r>
      <w:r w:rsidR="00035B3D">
        <w:t xml:space="preserve">, or </w:t>
      </w:r>
      <w:r w:rsidR="007E2D7A">
        <w:t>that the U.S. Civil Rights Movement happened in the 1950’s-60’s</w:t>
      </w:r>
      <w:r>
        <w:t xml:space="preserve">). </w:t>
      </w:r>
    </w:p>
    <w:p w14:paraId="14FB6CC3" w14:textId="77777777" w:rsidR="005114FE" w:rsidRDefault="005114FE"/>
    <w:p w14:paraId="56FF5AB7" w14:textId="6BD7C16D" w:rsidR="009052F3" w:rsidRPr="009436F6" w:rsidRDefault="009052F3">
      <w:pPr>
        <w:rPr>
          <w:b/>
        </w:rPr>
      </w:pPr>
      <w:r w:rsidRPr="009436F6">
        <w:rPr>
          <w:b/>
        </w:rPr>
        <w:t xml:space="preserve">Helpful terms for you to know: </w:t>
      </w:r>
    </w:p>
    <w:p w14:paraId="1D47F03B" w14:textId="77777777" w:rsidR="009052F3" w:rsidRDefault="009052F3"/>
    <w:p w14:paraId="3B16A165" w14:textId="32C17EE9" w:rsidR="009052F3" w:rsidRDefault="009052F3">
      <w:r w:rsidRPr="009436F6">
        <w:rPr>
          <w:i/>
        </w:rPr>
        <w:t xml:space="preserve">MLA/APA/Chicago Style: </w:t>
      </w:r>
      <w:r>
        <w:t>Three ways to write source information in your paper so that reade</w:t>
      </w:r>
      <w:r w:rsidR="00BF0115">
        <w:t>rs can find the source you used</w:t>
      </w:r>
      <w:r>
        <w:t xml:space="preserve"> </w:t>
      </w:r>
    </w:p>
    <w:p w14:paraId="6E3A849E" w14:textId="77777777" w:rsidR="009052F3" w:rsidRDefault="009052F3"/>
    <w:p w14:paraId="4F246310" w14:textId="442E7C66" w:rsidR="009052F3" w:rsidRDefault="009052F3">
      <w:r w:rsidRPr="009436F6">
        <w:rPr>
          <w:i/>
        </w:rPr>
        <w:t xml:space="preserve">In-text citation: </w:t>
      </w:r>
      <w:r>
        <w:t xml:space="preserve">The information at the end of a sentence in </w:t>
      </w:r>
      <w:r w:rsidR="008F1AD9">
        <w:t xml:space="preserve">an </w:t>
      </w:r>
      <w:r>
        <w:t>MLA or APA style</w:t>
      </w:r>
      <w:r w:rsidR="008F1AD9">
        <w:t xml:space="preserve"> paper</w:t>
      </w:r>
      <w:r>
        <w:t xml:space="preserve"> </w:t>
      </w:r>
    </w:p>
    <w:p w14:paraId="2B302C20" w14:textId="77777777" w:rsidR="009052F3" w:rsidRDefault="009052F3"/>
    <w:p w14:paraId="5B824D57" w14:textId="04123152" w:rsidR="009052F3" w:rsidRDefault="009052F3">
      <w:r w:rsidRPr="009436F6">
        <w:rPr>
          <w:i/>
        </w:rPr>
        <w:t xml:space="preserve">Footnote/endnote: </w:t>
      </w:r>
      <w:r>
        <w:t>The number at the end of a sentence that matches a note at the bottom of the page or en</w:t>
      </w:r>
      <w:r w:rsidR="006F536C">
        <w:t>d of the paper in Chicago style</w:t>
      </w:r>
      <w:r>
        <w:t xml:space="preserve"> </w:t>
      </w:r>
    </w:p>
    <w:p w14:paraId="30DDFC5D" w14:textId="77777777" w:rsidR="009052F3" w:rsidRDefault="009052F3"/>
    <w:p w14:paraId="340101CE" w14:textId="17E45CC8" w:rsidR="009052F3" w:rsidRDefault="009052F3">
      <w:r w:rsidRPr="009436F6">
        <w:rPr>
          <w:i/>
        </w:rPr>
        <w:t xml:space="preserve">Works Cited page: </w:t>
      </w:r>
      <w:r>
        <w:t>The last page of an MLA style paper that</w:t>
      </w:r>
      <w:r w:rsidR="007A7FD3">
        <w:t xml:space="preserve"> alphabetically</w:t>
      </w:r>
      <w:r>
        <w:t xml:space="preserve"> lists all of the </w:t>
      </w:r>
      <w:r w:rsidR="006F536C">
        <w:t>sources used to write the paper</w:t>
      </w:r>
      <w:r>
        <w:t xml:space="preserve"> </w:t>
      </w:r>
    </w:p>
    <w:p w14:paraId="25AF1035" w14:textId="77777777" w:rsidR="009052F3" w:rsidRDefault="009052F3"/>
    <w:p w14:paraId="4A4C18B0" w14:textId="2EC834E8" w:rsidR="009052F3" w:rsidRDefault="009052F3">
      <w:r w:rsidRPr="009436F6">
        <w:rPr>
          <w:i/>
        </w:rPr>
        <w:t xml:space="preserve">References page: </w:t>
      </w:r>
      <w:r>
        <w:t xml:space="preserve">The last page of an APA style paper that </w:t>
      </w:r>
      <w:r w:rsidR="007A7FD3">
        <w:t xml:space="preserve">alphabetically </w:t>
      </w:r>
      <w:r>
        <w:t xml:space="preserve">lists all of the </w:t>
      </w:r>
      <w:r w:rsidR="006F536C">
        <w:t>sources used to write the paper</w:t>
      </w:r>
      <w:r>
        <w:t xml:space="preserve"> </w:t>
      </w:r>
    </w:p>
    <w:p w14:paraId="645BF12D" w14:textId="77777777" w:rsidR="009052F3" w:rsidRDefault="009052F3"/>
    <w:p w14:paraId="22A498A0" w14:textId="51A2705D" w:rsidR="009052F3" w:rsidRDefault="009052F3">
      <w:r w:rsidRPr="009436F6">
        <w:rPr>
          <w:i/>
        </w:rPr>
        <w:t xml:space="preserve">Bibliography page: </w:t>
      </w:r>
      <w:r>
        <w:t xml:space="preserve">The last page of a Chicago style paper that </w:t>
      </w:r>
      <w:r w:rsidR="007A7FD3">
        <w:t xml:space="preserve">alphabetically </w:t>
      </w:r>
      <w:r>
        <w:t xml:space="preserve">lists all of the </w:t>
      </w:r>
      <w:r w:rsidR="006F536C">
        <w:t>sources used to write the paper</w:t>
      </w:r>
    </w:p>
    <w:p w14:paraId="0EC933D8" w14:textId="77777777" w:rsidR="00DB43F7" w:rsidRDefault="00DB43F7"/>
    <w:p w14:paraId="75E9AE4C" w14:textId="77777777" w:rsidR="00DB43F7" w:rsidRDefault="00DB43F7">
      <w:r>
        <w:t xml:space="preserve">Here are helpful sections in </w:t>
      </w:r>
      <w:r w:rsidR="00B408FD">
        <w:rPr>
          <w:i/>
        </w:rPr>
        <w:t>A Pocket Style Manual</w:t>
      </w:r>
      <w:r w:rsidR="00B408FD">
        <w:t xml:space="preserve"> by Diana Hacker</w:t>
      </w:r>
      <w:r>
        <w:t xml:space="preserve">: </w:t>
      </w:r>
    </w:p>
    <w:p w14:paraId="2C6B4F07" w14:textId="752160FA" w:rsidR="00DB43F7" w:rsidRDefault="008767FA" w:rsidP="00DB43F7">
      <w:pPr>
        <w:pStyle w:val="ListParagraph"/>
        <w:numPr>
          <w:ilvl w:val="0"/>
          <w:numId w:val="5"/>
        </w:numPr>
      </w:pPr>
      <w:r>
        <w:t>“Managing information; avoiding plag</w:t>
      </w:r>
      <w:r w:rsidR="00C966B9">
        <w:t xml:space="preserve">iarism” under “Research,” </w:t>
      </w:r>
      <w:r w:rsidR="00D77F2A">
        <w:t>pp. 103-107</w:t>
      </w:r>
    </w:p>
    <w:p w14:paraId="517C45FD" w14:textId="0C0F03AF" w:rsidR="00312A5D" w:rsidRDefault="008767FA" w:rsidP="00DB43F7">
      <w:pPr>
        <w:pStyle w:val="ListParagraph"/>
        <w:numPr>
          <w:ilvl w:val="0"/>
          <w:numId w:val="5"/>
        </w:numPr>
      </w:pPr>
      <w:r>
        <w:t>“Avoiding plagiarism” in the MLA Papers section</w:t>
      </w:r>
      <w:r w:rsidR="00B45889">
        <w:t xml:space="preserve"> on pp. 113-118</w:t>
      </w:r>
    </w:p>
    <w:p w14:paraId="1D8ED4F3" w14:textId="77777777" w:rsidR="008767FA" w:rsidRDefault="008767FA"/>
    <w:p w14:paraId="70B627D2" w14:textId="77777777" w:rsidR="008957A1" w:rsidRDefault="008767FA">
      <w:r>
        <w:t>Here is an online plagiarism quiz to check your understanding:</w:t>
      </w:r>
    </w:p>
    <w:p w14:paraId="0B8C2B33" w14:textId="00375629" w:rsidR="008767FA" w:rsidRDefault="008767FA" w:rsidP="008957A1">
      <w:pPr>
        <w:pStyle w:val="ListParagraph"/>
        <w:numPr>
          <w:ilvl w:val="0"/>
          <w:numId w:val="6"/>
        </w:numPr>
      </w:pPr>
      <w:r w:rsidRPr="008767FA">
        <w:t>http://abacus.bates.edu/cbb/quiz/index.html</w:t>
      </w:r>
    </w:p>
    <w:p w14:paraId="6666F2A9" w14:textId="77777777" w:rsidR="008767FA" w:rsidRDefault="008767FA"/>
    <w:p w14:paraId="5437EB5E" w14:textId="051FE22F" w:rsidR="008767FA" w:rsidRDefault="008767FA">
      <w:r>
        <w:t>Here is the Lake Forest College explanation of plagiarism:</w:t>
      </w:r>
    </w:p>
    <w:p w14:paraId="3C3D84A7" w14:textId="6ED1DCA8" w:rsidR="006F536C" w:rsidRDefault="00594BC2" w:rsidP="008957A1">
      <w:pPr>
        <w:pStyle w:val="ListParagraph"/>
        <w:numPr>
          <w:ilvl w:val="0"/>
          <w:numId w:val="6"/>
        </w:numPr>
      </w:pPr>
      <w:hyperlink r:id="rId7" w:history="1">
        <w:r w:rsidR="00C966B9" w:rsidRPr="005A492F">
          <w:t>www.lakeforest.edu/academics/resources/writingcenter/honesty.php</w:t>
        </w:r>
      </w:hyperlink>
      <w:r w:rsidR="006F536C">
        <w:t xml:space="preserve"> </w:t>
      </w:r>
    </w:p>
    <w:p w14:paraId="2FB10510" w14:textId="77777777" w:rsidR="00C966B9" w:rsidRDefault="00C966B9" w:rsidP="00C966B9"/>
    <w:p w14:paraId="46A78543" w14:textId="5D74D413" w:rsidR="00C966B9" w:rsidRDefault="00C966B9" w:rsidP="00C966B9">
      <w:r>
        <w:t xml:space="preserve">Here </w:t>
      </w:r>
      <w:r w:rsidR="004F1B91">
        <w:t>is the explanation of the Academic Honesty Judicial Board from the Lake Forest College catalog:</w:t>
      </w:r>
    </w:p>
    <w:p w14:paraId="22FF5225" w14:textId="1CF90A75" w:rsidR="009D149B" w:rsidRDefault="004F1B91" w:rsidP="00E05488">
      <w:pPr>
        <w:pStyle w:val="ListParagraph"/>
        <w:numPr>
          <w:ilvl w:val="0"/>
          <w:numId w:val="6"/>
        </w:numPr>
      </w:pPr>
      <w:r w:rsidRPr="004F1B91">
        <w:t>https://www.lakeforest.edu/academics/catalog/policies/</w:t>
      </w:r>
      <w:r w:rsidR="009D149B">
        <w:br w:type="page"/>
      </w:r>
    </w:p>
    <w:p w14:paraId="4C84BFE0" w14:textId="5FC1A5B7" w:rsidR="008A33BA" w:rsidRDefault="008A33BA">
      <w:r>
        <w:lastRenderedPageBreak/>
        <w:t xml:space="preserve">Here are </w:t>
      </w:r>
      <w:r w:rsidR="002B37F5">
        <w:t xml:space="preserve">some </w:t>
      </w:r>
      <w:r w:rsidR="000861D5">
        <w:t xml:space="preserve">Lake Forest College </w:t>
      </w:r>
      <w:r>
        <w:t>student</w:t>
      </w:r>
      <w:r w:rsidR="000861D5">
        <w:t>s’</w:t>
      </w:r>
      <w:r>
        <w:t xml:space="preserve"> thoughts about citing: </w:t>
      </w:r>
    </w:p>
    <w:p w14:paraId="0FB06F0C" w14:textId="77777777" w:rsidR="000861D5" w:rsidRDefault="000861D5" w:rsidP="008A33BA">
      <w:pPr>
        <w:widowControl w:val="0"/>
        <w:autoSpaceDE w:val="0"/>
        <w:autoSpaceDN w:val="0"/>
        <w:adjustRightInd w:val="0"/>
        <w:rPr>
          <w:rFonts w:cs="Calibri"/>
          <w:b/>
        </w:rPr>
      </w:pPr>
    </w:p>
    <w:p w14:paraId="6E833F19" w14:textId="3209482F" w:rsidR="002B37F5" w:rsidRPr="000861D5" w:rsidRDefault="002B37F5" w:rsidP="008A33BA">
      <w:pPr>
        <w:widowControl w:val="0"/>
        <w:autoSpaceDE w:val="0"/>
        <w:autoSpaceDN w:val="0"/>
        <w:adjustRightInd w:val="0"/>
        <w:rPr>
          <w:rFonts w:cs="Calibri"/>
          <w:b/>
        </w:rPr>
      </w:pPr>
      <w:r w:rsidRPr="000861D5">
        <w:rPr>
          <w:rFonts w:cs="Calibri"/>
          <w:b/>
        </w:rPr>
        <w:t xml:space="preserve">How do you know if something is “common knowledge”? </w:t>
      </w:r>
    </w:p>
    <w:p w14:paraId="5E3DF035" w14:textId="4A6A0153" w:rsidR="00602E54" w:rsidRPr="009D149B" w:rsidRDefault="00230EB7" w:rsidP="009D149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</w:rPr>
      </w:pPr>
      <w:r w:rsidRPr="00B53038">
        <w:rPr>
          <w:rFonts w:cs="Calibri"/>
        </w:rPr>
        <w:t xml:space="preserve">“I feel like common knowledge is what you already know without having to look it up. It is information anyone can observe readily without having to research. For example, </w:t>
      </w:r>
      <w:r w:rsidR="00602E54">
        <w:rPr>
          <w:rFonts w:cs="Calibri"/>
        </w:rPr>
        <w:t xml:space="preserve">tsunamis hit coastlines would be </w:t>
      </w:r>
      <w:r w:rsidRPr="00B53038">
        <w:rPr>
          <w:rFonts w:cs="Calibri"/>
        </w:rPr>
        <w:t xml:space="preserve">common knowledge because any living person can experience </w:t>
      </w:r>
      <w:r w:rsidR="00602E54">
        <w:rPr>
          <w:rFonts w:cs="Calibri"/>
        </w:rPr>
        <w:t xml:space="preserve">or read about others experiencing </w:t>
      </w:r>
      <w:r w:rsidRPr="00B53038">
        <w:rPr>
          <w:rFonts w:cs="Calibri"/>
        </w:rPr>
        <w:t xml:space="preserve">this as truth. They don't need to research that it is in fact true because it's known, it's obvious. But if someone wants to know </w:t>
      </w:r>
      <w:r w:rsidR="00602E54">
        <w:rPr>
          <w:rFonts w:cs="Calibri"/>
        </w:rPr>
        <w:t>exactly HOW or WHY tsunamis form</w:t>
      </w:r>
      <w:r w:rsidRPr="00B53038">
        <w:rPr>
          <w:rFonts w:cs="Calibri"/>
        </w:rPr>
        <w:t xml:space="preserve">, and since not everyone (including me) knows </w:t>
      </w:r>
      <w:r w:rsidR="00602E54">
        <w:rPr>
          <w:rFonts w:cs="Calibri"/>
        </w:rPr>
        <w:t>these technical answers</w:t>
      </w:r>
      <w:r w:rsidRPr="00B53038">
        <w:rPr>
          <w:rFonts w:cs="Calibri"/>
        </w:rPr>
        <w:t xml:space="preserve">, then this would be information that would need to be </w:t>
      </w:r>
      <w:r w:rsidR="00695980">
        <w:rPr>
          <w:rFonts w:cs="Calibri"/>
        </w:rPr>
        <w:t xml:space="preserve">explained and </w:t>
      </w:r>
      <w:r w:rsidRPr="00B53038">
        <w:rPr>
          <w:rFonts w:cs="Calibri"/>
        </w:rPr>
        <w:t>cited.”</w:t>
      </w:r>
    </w:p>
    <w:p w14:paraId="0E013255" w14:textId="43866846" w:rsidR="008A33BA" w:rsidRPr="00B53038" w:rsidRDefault="002B37F5" w:rsidP="00B5303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</w:rPr>
      </w:pPr>
      <w:r w:rsidRPr="00B53038">
        <w:rPr>
          <w:rFonts w:cs="Calibri"/>
        </w:rPr>
        <w:t>“</w:t>
      </w:r>
      <w:r w:rsidR="008A33BA" w:rsidRPr="00B53038">
        <w:rPr>
          <w:rFonts w:cs="Calibri"/>
        </w:rPr>
        <w:t xml:space="preserve">Common knowledge could be described as something that is understood or automatically accepted by a certain </w:t>
      </w:r>
      <w:r w:rsidR="00E04F34">
        <w:rPr>
          <w:rFonts w:cs="Calibri"/>
        </w:rPr>
        <w:t>group of people</w:t>
      </w:r>
      <w:r w:rsidR="008A33BA" w:rsidRPr="00B53038">
        <w:rPr>
          <w:rFonts w:cs="Calibri"/>
        </w:rPr>
        <w:t xml:space="preserve">. To be sure that what you're talking about is common knowledge, you can check whether you could support it with a simple news article or whether you would need something </w:t>
      </w:r>
      <w:r w:rsidR="00E04F34">
        <w:rPr>
          <w:rFonts w:cs="Calibri"/>
        </w:rPr>
        <w:t xml:space="preserve">researched </w:t>
      </w:r>
      <w:r w:rsidR="008A33BA" w:rsidRPr="00B53038">
        <w:rPr>
          <w:rFonts w:cs="Calibri"/>
        </w:rPr>
        <w:t>like a book or scholarly journal article (in which case it would probably not be common knowledge).</w:t>
      </w:r>
      <w:r w:rsidRPr="00B53038">
        <w:rPr>
          <w:rFonts w:cs="Calibri"/>
        </w:rPr>
        <w:t>”</w:t>
      </w:r>
      <w:r w:rsidR="008A33BA" w:rsidRPr="00B53038">
        <w:rPr>
          <w:rFonts w:cs="Calibri"/>
        </w:rPr>
        <w:t xml:space="preserve"> </w:t>
      </w:r>
    </w:p>
    <w:p w14:paraId="1874C9CA" w14:textId="77777777" w:rsidR="002B37F5" w:rsidRPr="000861D5" w:rsidRDefault="002B37F5" w:rsidP="008A33BA">
      <w:pPr>
        <w:widowControl w:val="0"/>
        <w:autoSpaceDE w:val="0"/>
        <w:autoSpaceDN w:val="0"/>
        <w:adjustRightInd w:val="0"/>
        <w:rPr>
          <w:rFonts w:cs="Calibri"/>
        </w:rPr>
      </w:pPr>
    </w:p>
    <w:p w14:paraId="536E0C65" w14:textId="7EA0E69D" w:rsidR="002B37F5" w:rsidRPr="000861D5" w:rsidRDefault="002B37F5" w:rsidP="008A33BA">
      <w:pPr>
        <w:widowControl w:val="0"/>
        <w:autoSpaceDE w:val="0"/>
        <w:autoSpaceDN w:val="0"/>
        <w:adjustRightInd w:val="0"/>
        <w:rPr>
          <w:rFonts w:cs="Calibri"/>
          <w:b/>
        </w:rPr>
      </w:pPr>
      <w:r w:rsidRPr="000861D5">
        <w:rPr>
          <w:rFonts w:cs="Calibri"/>
          <w:b/>
        </w:rPr>
        <w:t xml:space="preserve">Why is citing material worth the effort? </w:t>
      </w:r>
    </w:p>
    <w:p w14:paraId="1E6D4631" w14:textId="4AD3F8F6" w:rsidR="008424A5" w:rsidRPr="009D149B" w:rsidRDefault="008424A5" w:rsidP="009D149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</w:rPr>
      </w:pPr>
      <w:r w:rsidRPr="00B53038">
        <w:rPr>
          <w:rFonts w:cs="Calibri"/>
        </w:rPr>
        <w:t xml:space="preserve">“If someone writes a paper and doesn't cite any information, I am less likely to believe the information they have included because I don't know where it came from. For all I know, the writer made it all up. Citing sources allows </w:t>
      </w:r>
      <w:r w:rsidR="00AF5C53">
        <w:rPr>
          <w:rFonts w:cs="Calibri"/>
        </w:rPr>
        <w:t xml:space="preserve">me to trust </w:t>
      </w:r>
      <w:r w:rsidRPr="00B53038">
        <w:rPr>
          <w:rFonts w:cs="Calibri"/>
        </w:rPr>
        <w:t xml:space="preserve">the information presented </w:t>
      </w:r>
      <w:r w:rsidR="00AF5C53">
        <w:rPr>
          <w:rFonts w:cs="Calibri"/>
        </w:rPr>
        <w:t>and gives credit to</w:t>
      </w:r>
      <w:r w:rsidRPr="00B53038">
        <w:rPr>
          <w:rFonts w:cs="Calibri"/>
        </w:rPr>
        <w:t xml:space="preserve"> the original source. I believe it makes the paper stronger because it shows that the writer knows how to take </w:t>
      </w:r>
      <w:r w:rsidR="00AF5C53">
        <w:rPr>
          <w:rFonts w:cs="Calibri"/>
        </w:rPr>
        <w:t>information that is not theirs</w:t>
      </w:r>
      <w:r w:rsidRPr="00B53038">
        <w:rPr>
          <w:rFonts w:cs="Calibri"/>
        </w:rPr>
        <w:t xml:space="preserve"> and apply it to his/her own ideas in order to support/oppose it</w:t>
      </w:r>
      <w:r w:rsidR="00AF5C53">
        <w:rPr>
          <w:rFonts w:cs="Calibri"/>
        </w:rPr>
        <w:t>—without stealing someone else’s idea</w:t>
      </w:r>
      <w:r w:rsidRPr="00B53038">
        <w:rPr>
          <w:rFonts w:cs="Calibri"/>
        </w:rPr>
        <w:t>.”</w:t>
      </w:r>
    </w:p>
    <w:p w14:paraId="29FAB50F" w14:textId="334940FE" w:rsidR="00AF5C53" w:rsidRPr="00AF5C53" w:rsidRDefault="00DC15E0" w:rsidP="00AF5C5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</w:rPr>
      </w:pPr>
      <w:r w:rsidRPr="00B53038">
        <w:rPr>
          <w:rFonts w:cs="Calibri"/>
        </w:rPr>
        <w:t>“</w:t>
      </w:r>
      <w:r w:rsidR="008A33BA" w:rsidRPr="00B53038">
        <w:rPr>
          <w:rFonts w:cs="Calibri"/>
        </w:rPr>
        <w:t xml:space="preserve">Citing material </w:t>
      </w:r>
      <w:r w:rsidR="00AF5C53">
        <w:rPr>
          <w:rFonts w:cs="Calibri"/>
        </w:rPr>
        <w:t xml:space="preserve">not only protects me from </w:t>
      </w:r>
      <w:r w:rsidR="008A33BA" w:rsidRPr="00B53038">
        <w:rPr>
          <w:rFonts w:cs="Calibri"/>
        </w:rPr>
        <w:t>unintentionally plagiarizing</w:t>
      </w:r>
      <w:r w:rsidR="00AF5C53">
        <w:rPr>
          <w:rFonts w:cs="Calibri"/>
        </w:rPr>
        <w:t xml:space="preserve"> and getting in trouble, but also reminds me that I, as a student, sometimes use citations in assigned readings to find sources for research papers. </w:t>
      </w:r>
      <w:r w:rsidR="00C81192">
        <w:rPr>
          <w:rFonts w:cs="Calibri"/>
        </w:rPr>
        <w:t>I guess I think of c</w:t>
      </w:r>
      <w:r w:rsidR="00AF5C53">
        <w:rPr>
          <w:rFonts w:cs="Calibri"/>
        </w:rPr>
        <w:t xml:space="preserve">iting </w:t>
      </w:r>
      <w:r w:rsidR="00C81192">
        <w:rPr>
          <w:rFonts w:cs="Calibri"/>
        </w:rPr>
        <w:t xml:space="preserve">as </w:t>
      </w:r>
      <w:r w:rsidR="00AF5C53">
        <w:rPr>
          <w:rFonts w:cs="Calibri"/>
        </w:rPr>
        <w:t xml:space="preserve">a tradition that students should respect because it’s </w:t>
      </w:r>
      <w:r w:rsidR="00876324">
        <w:rPr>
          <w:rFonts w:cs="Calibri"/>
        </w:rPr>
        <w:t xml:space="preserve">used </w:t>
      </w:r>
      <w:r w:rsidR="00C81192">
        <w:rPr>
          <w:rFonts w:cs="Calibri"/>
        </w:rPr>
        <w:t>by scholars and scientists everywhere</w:t>
      </w:r>
      <w:r w:rsidR="008A33BA" w:rsidRPr="00B53038">
        <w:rPr>
          <w:rFonts w:cs="Calibri"/>
        </w:rPr>
        <w:t>.</w:t>
      </w:r>
      <w:r w:rsidRPr="00B53038">
        <w:rPr>
          <w:rFonts w:cs="Calibri"/>
        </w:rPr>
        <w:t>”</w:t>
      </w:r>
    </w:p>
    <w:p w14:paraId="3EA0343C" w14:textId="77777777" w:rsidR="00DC15E0" w:rsidRPr="000861D5" w:rsidRDefault="00DC15E0" w:rsidP="008A33BA">
      <w:pPr>
        <w:widowControl w:val="0"/>
        <w:autoSpaceDE w:val="0"/>
        <w:autoSpaceDN w:val="0"/>
        <w:adjustRightInd w:val="0"/>
        <w:rPr>
          <w:rFonts w:cs="Calibri"/>
        </w:rPr>
      </w:pPr>
    </w:p>
    <w:p w14:paraId="579CFC71" w14:textId="37FF282A" w:rsidR="00DC15E0" w:rsidRPr="000861D5" w:rsidRDefault="00DC15E0" w:rsidP="008A33BA">
      <w:pPr>
        <w:widowControl w:val="0"/>
        <w:autoSpaceDE w:val="0"/>
        <w:autoSpaceDN w:val="0"/>
        <w:adjustRightInd w:val="0"/>
        <w:rPr>
          <w:rFonts w:cs="Calibri"/>
          <w:b/>
        </w:rPr>
      </w:pPr>
      <w:r w:rsidRPr="000861D5">
        <w:rPr>
          <w:rFonts w:cs="Calibri"/>
          <w:b/>
        </w:rPr>
        <w:t xml:space="preserve">What are your biggest citation questions/challenges as a </w:t>
      </w:r>
      <w:proofErr w:type="gramStart"/>
      <w:r w:rsidRPr="000861D5">
        <w:rPr>
          <w:rFonts w:cs="Calibri"/>
          <w:b/>
        </w:rPr>
        <w:t>writer?</w:t>
      </w:r>
      <w:r w:rsidR="009D149B">
        <w:rPr>
          <w:rFonts w:cs="Calibri"/>
          <w:b/>
        </w:rPr>
        <w:t>*</w:t>
      </w:r>
      <w:proofErr w:type="gramEnd"/>
    </w:p>
    <w:p w14:paraId="6E463DE2" w14:textId="00D05112" w:rsidR="002B37F5" w:rsidRPr="009D149B" w:rsidRDefault="00D00FB9" w:rsidP="002B37F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B53038">
        <w:rPr>
          <w:rFonts w:cs="Calibri"/>
        </w:rPr>
        <w:t>“</w:t>
      </w:r>
      <w:r w:rsidR="008A33BA" w:rsidRPr="00B53038">
        <w:rPr>
          <w:rFonts w:cs="Calibri"/>
        </w:rPr>
        <w:t xml:space="preserve">My biggest problems tend to involve finding the balance between citing too much and citing too little -- I usually </w:t>
      </w:r>
      <w:r w:rsidR="002C54A9">
        <w:rPr>
          <w:rFonts w:cs="Calibri"/>
        </w:rPr>
        <w:t>decide to cite</w:t>
      </w:r>
      <w:r w:rsidR="008A33BA" w:rsidRPr="00B53038">
        <w:rPr>
          <w:rFonts w:cs="Calibri"/>
        </w:rPr>
        <w:t xml:space="preserve"> too much, but that can take up space that should be </w:t>
      </w:r>
      <w:r w:rsidR="002C54A9">
        <w:rPr>
          <w:rFonts w:cs="Calibri"/>
        </w:rPr>
        <w:t xml:space="preserve">for </w:t>
      </w:r>
      <w:r w:rsidR="008A33BA" w:rsidRPr="00B53038">
        <w:rPr>
          <w:rFonts w:cs="Calibri"/>
        </w:rPr>
        <w:t xml:space="preserve">my analysis. I'm still working on </w:t>
      </w:r>
      <w:r w:rsidR="002C54A9">
        <w:rPr>
          <w:rFonts w:cs="Calibri"/>
        </w:rPr>
        <w:t xml:space="preserve">using the right number of quotes </w:t>
      </w:r>
      <w:r w:rsidR="008A33BA" w:rsidRPr="00B53038">
        <w:rPr>
          <w:rFonts w:cs="Calibri"/>
        </w:rPr>
        <w:t>in my writing.</w:t>
      </w:r>
      <w:r w:rsidRPr="00B53038">
        <w:rPr>
          <w:rFonts w:cs="Calibri"/>
        </w:rPr>
        <w:t>”</w:t>
      </w:r>
    </w:p>
    <w:p w14:paraId="40484F57" w14:textId="73570EC8" w:rsidR="002B37F5" w:rsidRPr="00B53038" w:rsidRDefault="00D00FB9" w:rsidP="00B5303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B53038">
        <w:rPr>
          <w:rFonts w:cs="Calibri"/>
        </w:rPr>
        <w:t>“</w:t>
      </w:r>
      <w:r w:rsidR="0044441C">
        <w:rPr>
          <w:rFonts w:cs="Calibri"/>
        </w:rPr>
        <w:t>[</w:t>
      </w:r>
      <w:r w:rsidRPr="00B53038">
        <w:rPr>
          <w:rFonts w:cs="Calibri"/>
        </w:rPr>
        <w:t>My biggest questions are:</w:t>
      </w:r>
      <w:r w:rsidR="0044441C">
        <w:rPr>
          <w:rFonts w:cs="Calibri"/>
        </w:rPr>
        <w:t>]</w:t>
      </w:r>
      <w:r w:rsidRPr="00B53038">
        <w:rPr>
          <w:rFonts w:cs="Calibri"/>
        </w:rPr>
        <w:t xml:space="preserve"> </w:t>
      </w:r>
      <w:r w:rsidR="002B37F5" w:rsidRPr="00B53038">
        <w:rPr>
          <w:rFonts w:cs="Calibri"/>
        </w:rPr>
        <w:t>Deciding what quotes to use within a text</w:t>
      </w:r>
      <w:r w:rsidRPr="00B53038">
        <w:rPr>
          <w:rFonts w:cs="Calibri"/>
        </w:rPr>
        <w:t xml:space="preserve"> to support </w:t>
      </w:r>
      <w:r w:rsidR="009D149B">
        <w:rPr>
          <w:rFonts w:cs="Calibri"/>
        </w:rPr>
        <w:t xml:space="preserve">my </w:t>
      </w:r>
      <w:r w:rsidRPr="00B53038">
        <w:rPr>
          <w:rFonts w:cs="Calibri"/>
        </w:rPr>
        <w:t>ideas the best, using c</w:t>
      </w:r>
      <w:r w:rsidR="002B37F5" w:rsidRPr="00B53038">
        <w:rPr>
          <w:rFonts w:cs="Calibri"/>
        </w:rPr>
        <w:t>orrect format for citing MLA sources within the paper</w:t>
      </w:r>
      <w:r w:rsidRPr="00B53038">
        <w:rPr>
          <w:rFonts w:cs="Calibri"/>
        </w:rPr>
        <w:t>, d</w:t>
      </w:r>
      <w:r w:rsidR="002B37F5" w:rsidRPr="00B53038">
        <w:rPr>
          <w:rFonts w:cs="Calibri"/>
        </w:rPr>
        <w:t xml:space="preserve">eciding whether to use a whole </w:t>
      </w:r>
      <w:r w:rsidRPr="00B53038">
        <w:rPr>
          <w:rFonts w:cs="Calibri"/>
        </w:rPr>
        <w:t xml:space="preserve">quotation or just paraphrase it, and knowing where to put an in-text citation for several sentences from the same source.” </w:t>
      </w:r>
    </w:p>
    <w:p w14:paraId="7844DA50" w14:textId="7AACE1FF" w:rsidR="002B37F5" w:rsidRDefault="002B37F5" w:rsidP="002B37F5"/>
    <w:p w14:paraId="6E7EF5EA" w14:textId="33AB0615" w:rsidR="00E37B8C" w:rsidRPr="009D149B" w:rsidRDefault="009D149B" w:rsidP="002B37F5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E37B8C" w:rsidRPr="009D149B">
        <w:rPr>
          <w:i/>
          <w:sz w:val="20"/>
          <w:szCs w:val="20"/>
        </w:rPr>
        <w:t>Do you have these same questions? Ask you</w:t>
      </w:r>
      <w:r w:rsidR="00E05488">
        <w:rPr>
          <w:i/>
          <w:sz w:val="20"/>
          <w:szCs w:val="20"/>
        </w:rPr>
        <w:t>r</w:t>
      </w:r>
      <w:r w:rsidR="00E37B8C" w:rsidRPr="009D149B">
        <w:rPr>
          <w:i/>
          <w:sz w:val="20"/>
          <w:szCs w:val="20"/>
        </w:rPr>
        <w:t xml:space="preserve"> professor, a reference librarian, or a Writing Center tutor. </w:t>
      </w:r>
      <w:r w:rsidR="009F2BBE" w:rsidRPr="009D149B">
        <w:rPr>
          <w:i/>
          <w:sz w:val="20"/>
          <w:szCs w:val="20"/>
        </w:rPr>
        <w:t xml:space="preserve">They are all </w:t>
      </w:r>
      <w:r w:rsidR="00B06B1E" w:rsidRPr="009D149B">
        <w:rPr>
          <w:i/>
          <w:sz w:val="20"/>
          <w:szCs w:val="20"/>
        </w:rPr>
        <w:t>here</w:t>
      </w:r>
      <w:r w:rsidR="009F2BBE" w:rsidRPr="009D149B">
        <w:rPr>
          <w:i/>
          <w:sz w:val="20"/>
          <w:szCs w:val="20"/>
        </w:rPr>
        <w:t xml:space="preserve"> to help you. </w:t>
      </w:r>
    </w:p>
    <w:sectPr w:rsidR="00E37B8C" w:rsidRPr="009D149B" w:rsidSect="0016400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1B4D" w14:textId="77777777" w:rsidR="00594BC2" w:rsidRDefault="00594BC2" w:rsidP="00637841">
      <w:r>
        <w:separator/>
      </w:r>
    </w:p>
  </w:endnote>
  <w:endnote w:type="continuationSeparator" w:id="0">
    <w:p w14:paraId="46794011" w14:textId="77777777" w:rsidR="00594BC2" w:rsidRDefault="00594BC2" w:rsidP="0063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E565" w14:textId="78E50E3D" w:rsidR="00035B3D" w:rsidRPr="00242871" w:rsidRDefault="00035B3D">
    <w:pPr>
      <w:pStyle w:val="Footer"/>
      <w:rPr>
        <w:i/>
        <w:sz w:val="20"/>
        <w:szCs w:val="20"/>
      </w:rPr>
    </w:pPr>
    <w:r w:rsidRPr="00242871">
      <w:rPr>
        <w:i/>
        <w:sz w:val="20"/>
        <w:szCs w:val="20"/>
      </w:rPr>
      <w:t xml:space="preserve">Based in part on </w:t>
    </w:r>
    <w:proofErr w:type="spellStart"/>
    <w:r w:rsidRPr="00242871">
      <w:rPr>
        <w:i/>
        <w:sz w:val="20"/>
        <w:szCs w:val="20"/>
      </w:rPr>
      <w:t>Jwah</w:t>
    </w:r>
    <w:proofErr w:type="spellEnd"/>
    <w:r w:rsidRPr="00242871">
      <w:rPr>
        <w:i/>
        <w:sz w:val="20"/>
        <w:szCs w:val="20"/>
      </w:rPr>
      <w:t xml:space="preserve">, Lal, and </w:t>
    </w:r>
    <w:proofErr w:type="spellStart"/>
    <w:r w:rsidRPr="00242871">
      <w:rPr>
        <w:i/>
        <w:sz w:val="20"/>
        <w:szCs w:val="20"/>
      </w:rPr>
      <w:t>Belocuif</w:t>
    </w:r>
    <w:proofErr w:type="spellEnd"/>
    <w:r w:rsidRPr="00242871">
      <w:rPr>
        <w:i/>
        <w:sz w:val="20"/>
        <w:szCs w:val="20"/>
      </w:rPr>
      <w:t>, Robert Gordon University Aberdeen, “Overcoming the Cultural Issues Associated with Plagiarism for International Students.”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5B553" w14:textId="77777777" w:rsidR="00594BC2" w:rsidRDefault="00594BC2" w:rsidP="00637841">
      <w:r>
        <w:separator/>
      </w:r>
    </w:p>
  </w:footnote>
  <w:footnote w:type="continuationSeparator" w:id="0">
    <w:p w14:paraId="7176DD08" w14:textId="77777777" w:rsidR="00594BC2" w:rsidRDefault="00594BC2" w:rsidP="00637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E2127"/>
    <w:multiLevelType w:val="hybridMultilevel"/>
    <w:tmpl w:val="0B14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3F1A"/>
    <w:multiLevelType w:val="hybridMultilevel"/>
    <w:tmpl w:val="7736B4C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C82424E"/>
    <w:multiLevelType w:val="hybridMultilevel"/>
    <w:tmpl w:val="ED00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1AC"/>
    <w:multiLevelType w:val="hybridMultilevel"/>
    <w:tmpl w:val="686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E272B"/>
    <w:multiLevelType w:val="hybridMultilevel"/>
    <w:tmpl w:val="ACFA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2376"/>
    <w:multiLevelType w:val="hybridMultilevel"/>
    <w:tmpl w:val="2358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35EDC"/>
    <w:multiLevelType w:val="hybridMultilevel"/>
    <w:tmpl w:val="B88E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35D"/>
    <w:rsid w:val="00035B3D"/>
    <w:rsid w:val="000861D5"/>
    <w:rsid w:val="000B5F2C"/>
    <w:rsid w:val="000F4300"/>
    <w:rsid w:val="00115739"/>
    <w:rsid w:val="0016400A"/>
    <w:rsid w:val="001D5A74"/>
    <w:rsid w:val="00230EB7"/>
    <w:rsid w:val="00242871"/>
    <w:rsid w:val="002477AE"/>
    <w:rsid w:val="002B37F5"/>
    <w:rsid w:val="002C3CAF"/>
    <w:rsid w:val="002C54A9"/>
    <w:rsid w:val="002D00C5"/>
    <w:rsid w:val="00312A5D"/>
    <w:rsid w:val="003814CC"/>
    <w:rsid w:val="0044441C"/>
    <w:rsid w:val="0049420E"/>
    <w:rsid w:val="004C518B"/>
    <w:rsid w:val="004F1B91"/>
    <w:rsid w:val="005114FE"/>
    <w:rsid w:val="00594BC2"/>
    <w:rsid w:val="005A492F"/>
    <w:rsid w:val="00601788"/>
    <w:rsid w:val="00602E54"/>
    <w:rsid w:val="006164AA"/>
    <w:rsid w:val="00637841"/>
    <w:rsid w:val="00695980"/>
    <w:rsid w:val="006F536C"/>
    <w:rsid w:val="00757D23"/>
    <w:rsid w:val="007A7FD3"/>
    <w:rsid w:val="007E2D7A"/>
    <w:rsid w:val="008424A5"/>
    <w:rsid w:val="0087081B"/>
    <w:rsid w:val="00876324"/>
    <w:rsid w:val="008767FA"/>
    <w:rsid w:val="008957A1"/>
    <w:rsid w:val="008A33BA"/>
    <w:rsid w:val="008F1AD9"/>
    <w:rsid w:val="009052F3"/>
    <w:rsid w:val="009349C3"/>
    <w:rsid w:val="00937D20"/>
    <w:rsid w:val="009436F6"/>
    <w:rsid w:val="009C2CAA"/>
    <w:rsid w:val="009D149B"/>
    <w:rsid w:val="009F2BBE"/>
    <w:rsid w:val="00AC24E1"/>
    <w:rsid w:val="00AF3BD5"/>
    <w:rsid w:val="00AF5C53"/>
    <w:rsid w:val="00B06B1E"/>
    <w:rsid w:val="00B408FD"/>
    <w:rsid w:val="00B45889"/>
    <w:rsid w:val="00B46DFF"/>
    <w:rsid w:val="00B53038"/>
    <w:rsid w:val="00B807F5"/>
    <w:rsid w:val="00B949C8"/>
    <w:rsid w:val="00BF0115"/>
    <w:rsid w:val="00C81192"/>
    <w:rsid w:val="00C966B9"/>
    <w:rsid w:val="00CA3B3D"/>
    <w:rsid w:val="00CB3DDC"/>
    <w:rsid w:val="00D00FB9"/>
    <w:rsid w:val="00D57E3B"/>
    <w:rsid w:val="00D77432"/>
    <w:rsid w:val="00D77F2A"/>
    <w:rsid w:val="00DB43F7"/>
    <w:rsid w:val="00DC15E0"/>
    <w:rsid w:val="00DD33BF"/>
    <w:rsid w:val="00E04F34"/>
    <w:rsid w:val="00E05488"/>
    <w:rsid w:val="00E37B8C"/>
    <w:rsid w:val="00E45C67"/>
    <w:rsid w:val="00E840D3"/>
    <w:rsid w:val="00FA61E2"/>
    <w:rsid w:val="00FB335D"/>
    <w:rsid w:val="00FD0B13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3C32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8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841"/>
  </w:style>
  <w:style w:type="paragraph" w:styleId="Footer">
    <w:name w:val="footer"/>
    <w:basedOn w:val="Normal"/>
    <w:link w:val="FooterChar"/>
    <w:uiPriority w:val="99"/>
    <w:unhideWhenUsed/>
    <w:rsid w:val="006378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841"/>
  </w:style>
  <w:style w:type="character" w:styleId="Hyperlink">
    <w:name w:val="Hyperlink"/>
    <w:basedOn w:val="DefaultParagraphFont"/>
    <w:uiPriority w:val="99"/>
    <w:unhideWhenUsed/>
    <w:rsid w:val="00C96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keforest.edu/academics/resources/writingcenter/honest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Forest College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Oakley</dc:creator>
  <cp:keywords/>
  <dc:description/>
  <cp:lastModifiedBy>Oakley, Kate M.</cp:lastModifiedBy>
  <cp:revision>2</cp:revision>
  <dcterms:created xsi:type="dcterms:W3CDTF">2018-05-17T14:55:00Z</dcterms:created>
  <dcterms:modified xsi:type="dcterms:W3CDTF">2018-05-17T14:55:00Z</dcterms:modified>
</cp:coreProperties>
</file>